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7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2010"/>
        <w:gridCol w:w="6394"/>
      </w:tblGrid>
      <w:tr w:rsidR="00E05B70" w:rsidRPr="00E05B70" w14:paraId="126466B3" w14:textId="77777777" w:rsidTr="00D11E11">
        <w:trPr>
          <w:trHeight w:val="300"/>
        </w:trPr>
        <w:tc>
          <w:tcPr>
            <w:tcW w:w="5000" w:type="pct"/>
            <w:gridSpan w:val="3"/>
          </w:tcPr>
          <w:p w14:paraId="31CFF7DB" w14:textId="7D51373E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Cs/>
                <w:sz w:val="20"/>
                <w:szCs w:val="24"/>
                <w:lang w:eastAsia="pl-PL"/>
              </w:rPr>
            </w:pPr>
            <w:r w:rsidRPr="00E05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  <w:t>ZAŁĄCZNIK NR 1 DO SWZ</w:t>
            </w:r>
          </w:p>
        </w:tc>
      </w:tr>
      <w:tr w:rsidR="00E05B70" w:rsidRPr="00E05B70" w14:paraId="0375E887" w14:textId="77777777" w:rsidTr="00D11E11">
        <w:trPr>
          <w:trHeight w:val="300"/>
        </w:trPr>
        <w:tc>
          <w:tcPr>
            <w:tcW w:w="5000" w:type="pct"/>
            <w:gridSpan w:val="3"/>
          </w:tcPr>
          <w:p w14:paraId="30C4A836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864F01" w:rsidRPr="00E05B70" w14:paraId="7224E8D2" w14:textId="77777777" w:rsidTr="00E969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782BB5" w14:textId="77777777" w:rsidR="00864F01" w:rsidRPr="00940C78" w:rsidRDefault="00864F01" w:rsidP="00864F01">
            <w:pPr>
              <w:keepNext/>
              <w:spacing w:before="240" w:after="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4F31A51B" w14:textId="77777777" w:rsidR="00864F01" w:rsidRPr="00940C78" w:rsidRDefault="00864F01" w:rsidP="00864F01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406EB50F" w14:textId="3E97DB4B" w:rsidR="00864F01" w:rsidRPr="00E05B70" w:rsidRDefault="00864F01" w:rsidP="00864F01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E05B70" w:rsidRPr="00E05B70" w14:paraId="086180B3" w14:textId="77777777" w:rsidTr="00D11E11"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E421662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  <w:bookmarkStart w:id="0" w:name="_Hlk70595936"/>
          </w:p>
        </w:tc>
      </w:tr>
      <w:tr w:rsidR="00E05B70" w:rsidRPr="00E05B70" w14:paraId="7733F68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5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6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5FD1644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1B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Pełna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nazwa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F1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91E839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77C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E4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4E54CB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34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711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AF659B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2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4A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12957C7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1F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210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B118D0F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2B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e-mail do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korespondencji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027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bookmarkEnd w:id="0"/>
      <w:tr w:rsidR="00E05B70" w:rsidRPr="00E05B70" w14:paraId="7AC25DA8" w14:textId="77777777" w:rsidTr="00D11E11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6B5D70E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736A9EC" w14:textId="77777777" w:rsidTr="00D11E11">
        <w:tc>
          <w:tcPr>
            <w:tcW w:w="5000" w:type="pct"/>
            <w:gridSpan w:val="3"/>
          </w:tcPr>
          <w:p w14:paraId="0D8FF856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Ubiegając się o udzielenie zamówienia publicznego na realizację zadania pn.</w:t>
            </w:r>
          </w:p>
        </w:tc>
      </w:tr>
      <w:tr w:rsidR="00E05B70" w:rsidRPr="00E05B70" w14:paraId="206F1A58" w14:textId="77777777" w:rsidTr="00D11E11">
        <w:tc>
          <w:tcPr>
            <w:tcW w:w="5000" w:type="pct"/>
            <w:gridSpan w:val="3"/>
          </w:tcPr>
          <w:p w14:paraId="3721A2C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5B70" w:rsidRPr="00E05B70" w14:paraId="4E878E54" w14:textId="77777777" w:rsidTr="00690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1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A1B55" w14:textId="05D7E247" w:rsidR="00E05B70" w:rsidRPr="004425EF" w:rsidRDefault="00EF557F" w:rsidP="00EF557F">
            <w:pPr>
              <w:autoSpaceDE w:val="0"/>
              <w:autoSpaceDN w:val="0"/>
              <w:spacing w:after="0" w:line="276" w:lineRule="auto"/>
              <w:ind w:right="425"/>
              <w:jc w:val="center"/>
              <w:rPr>
                <w:rFonts w:ascii="Arial" w:eastAsia="Calibri" w:hAnsi="Arial" w:cs="Arial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EF55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Przebudowa drogi powiatowej Nr 1378R Zaczernie – Trzebownisko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F55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km od 0+000 do 0+463 </w:t>
            </w:r>
          </w:p>
        </w:tc>
      </w:tr>
      <w:tr w:rsidR="00E05B70" w:rsidRPr="0092789E" w14:paraId="699B52F3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C0F7F" w14:textId="77777777" w:rsidR="00E05B70" w:rsidRPr="0092789E" w:rsidRDefault="00E05B70" w:rsidP="00E05B7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05B70" w:rsidRPr="00E05B70" w14:paraId="4DB429F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6CA2FF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1. </w:t>
            </w:r>
          </w:p>
          <w:p w14:paraId="159FAC1E" w14:textId="77777777" w:rsidR="00E05B70" w:rsidRPr="00E05B70" w:rsidRDefault="00E05B70" w:rsidP="00E05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99ABF03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Oferujemy wykonanie zamówienia za cenę:</w:t>
            </w:r>
          </w:p>
          <w:p w14:paraId="309E8DD6" w14:textId="77777777" w:rsidR="00E05B70" w:rsidRPr="00E05B70" w:rsidRDefault="00E05B70" w:rsidP="00E05B70">
            <w:pPr>
              <w:tabs>
                <w:tab w:val="left" w:pos="868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2708103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368" w:type="pct"/>
          </w:tcPr>
          <w:p w14:paraId="13BB307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F400EFE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brutto (z podatkiem VAT): …………………..….. PLN</w:t>
            </w:r>
          </w:p>
          <w:p w14:paraId="278BE91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3D7AB1E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Słownie cena brutto PLN  ……………………………………………………...……………………..</w:t>
            </w:r>
          </w:p>
        </w:tc>
      </w:tr>
      <w:tr w:rsidR="00E05B70" w:rsidRPr="00E05B70" w14:paraId="68211F93" w14:textId="77777777" w:rsidTr="0092789E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368" w:type="pct"/>
          </w:tcPr>
          <w:p w14:paraId="7B62B5EA" w14:textId="77777777" w:rsidR="00E05B70" w:rsidRPr="00E05B70" w:rsidRDefault="00E05B70" w:rsidP="00927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E9CB18" w14:textId="77777777" w:rsidR="00E05B70" w:rsidRPr="00E05B70" w:rsidRDefault="00E05B70" w:rsidP="0092789E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</w:p>
        </w:tc>
      </w:tr>
      <w:tr w:rsidR="00E05B70" w:rsidRPr="00E05B70" w14:paraId="42DCBABB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368" w:type="pct"/>
          </w:tcPr>
          <w:p w14:paraId="59C52BA8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C28C363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w tym:</w:t>
            </w:r>
          </w:p>
        </w:tc>
      </w:tr>
      <w:tr w:rsidR="00E05B70" w:rsidRPr="00E05B70" w14:paraId="72C24197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8F464E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2CF20D9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cena netto: ………………………………..………… PLN</w:t>
            </w:r>
          </w:p>
          <w:p w14:paraId="1F2BEA25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3DD7D7C4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15B27E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115BD7A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podatek VAT (…. %) ..……..………………………. PLN</w:t>
            </w:r>
          </w:p>
          <w:p w14:paraId="7A12C9E2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0DFFC7D4" w14:textId="77777777" w:rsidTr="00D11E11">
        <w:tc>
          <w:tcPr>
            <w:tcW w:w="5000" w:type="pct"/>
            <w:gridSpan w:val="3"/>
          </w:tcPr>
          <w:p w14:paraId="1C7D4D0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1C0845FC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28A1C6C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2.   </w:t>
            </w:r>
          </w:p>
          <w:p w14:paraId="615404C1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F4743FD" w14:textId="0E50CDFF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zapoznaliśmy się z dokument</w:t>
            </w:r>
            <w:r w:rsidR="00BF29D7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ami zamówienia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, nie wnosimy do nich zastrzeżeń i przyjmujemy warunki w nich zawarte, a w szczególności:</w:t>
            </w:r>
          </w:p>
        </w:tc>
      </w:tr>
      <w:tr w:rsidR="00E05B70" w:rsidRPr="0092789E" w14:paraId="327C865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4719ECE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5E5F88A" w14:textId="77777777" w:rsidR="00E05B70" w:rsidRPr="00340705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4DDEBE3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368" w:type="pct"/>
          </w:tcPr>
          <w:p w14:paraId="6E3AD15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4632" w:type="pct"/>
            <w:gridSpan w:val="2"/>
          </w:tcPr>
          <w:p w14:paraId="617E85C5" w14:textId="33A7C851" w:rsidR="00E05B70" w:rsidRPr="00340705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340705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zamówienie wykonamy w ter</w:t>
            </w:r>
            <w:r w:rsidRPr="003E219B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m</w:t>
            </w:r>
            <w:r w:rsidRPr="0018666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ini</w:t>
            </w:r>
            <w:r w:rsidRPr="008A5BE4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e</w:t>
            </w:r>
            <w:r w:rsidR="00807EAD" w:rsidRPr="008A5BE4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</w:t>
            </w:r>
            <w:r w:rsidR="00807EAD" w:rsidRPr="00483EFB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r w:rsidR="00916F24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75</w:t>
            </w:r>
            <w:r w:rsidR="00807EAD" w:rsidRPr="00483EFB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 xml:space="preserve"> dni od dnia podp</w:t>
            </w:r>
            <w:r w:rsidR="00807EAD" w:rsidRPr="00340705">
              <w:rPr>
                <w:rFonts w:ascii="Arial" w:eastAsia="Times New Roman" w:hAnsi="Arial"/>
                <w:b/>
                <w:bCs/>
                <w:sz w:val="20"/>
                <w:szCs w:val="20"/>
                <w:lang w:eastAsia="pl-PL"/>
              </w:rPr>
              <w:t>isania umowy</w:t>
            </w:r>
            <w:r w:rsidR="00807EAD" w:rsidRPr="00340705"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, przy czym przez termin ten należy rozumieć zakończenie robót na budowie </w:t>
            </w:r>
            <w:r w:rsidR="00807EAD" w:rsidRPr="00340705">
              <w:rPr>
                <w:rFonts w:ascii="Arial" w:eastAsia="Times New Roman" w:hAnsi="Arial"/>
                <w:sz w:val="20"/>
                <w:szCs w:val="20"/>
                <w:lang w:eastAsia="pl-PL"/>
              </w:rPr>
              <w:br/>
              <w:t>i zgłoszenie przez Wykonawcę gotowości do odbioru końcowego.</w:t>
            </w:r>
          </w:p>
        </w:tc>
      </w:tr>
      <w:tr w:rsidR="00E05B70" w:rsidRPr="00571CC6" w14:paraId="4B89DF28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368" w:type="pct"/>
          </w:tcPr>
          <w:p w14:paraId="448825F6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252F07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0F1E27" w:rsidRPr="000F1E27" w14:paraId="097ACBC7" w14:textId="77777777" w:rsidTr="0092789E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"/>
        </w:trPr>
        <w:tc>
          <w:tcPr>
            <w:tcW w:w="368" w:type="pct"/>
          </w:tcPr>
          <w:p w14:paraId="0342E38B" w14:textId="77777777" w:rsidR="00E05B70" w:rsidRPr="000F1E27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632" w:type="pct"/>
            <w:gridSpan w:val="2"/>
          </w:tcPr>
          <w:p w14:paraId="4CA8F98F" w14:textId="71FD0651" w:rsidR="00E05B70" w:rsidRPr="000F1E27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E05B70" w:rsidRPr="00571CC6" w14:paraId="0F2D641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6E84930" w14:textId="77777777" w:rsidR="00E05B70" w:rsidRPr="00571CC6" w:rsidRDefault="00E05B70" w:rsidP="00571CC6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84CA39B" w14:textId="77777777" w:rsidR="00E05B70" w:rsidRPr="00571CC6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075BB6D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B65F76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4632" w:type="pct"/>
            <w:gridSpan w:val="2"/>
          </w:tcPr>
          <w:p w14:paraId="71D1594C" w14:textId="3BD6469C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udzielamy …….. miesięcznej gwarancji i rękojmi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na wykonane roboty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 xml:space="preserve">i użyte materiały 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licząc od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daty odbioru </w:t>
            </w:r>
            <w:r w:rsidR="000F1E27"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końcowego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robót.</w:t>
            </w:r>
          </w:p>
        </w:tc>
      </w:tr>
      <w:tr w:rsidR="00E05B70" w:rsidRPr="00E05B70" w14:paraId="4F509C48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48318A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5656E7" w14:textId="7149669F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(Okres gwarancji i rękojmi nie może być krótszy </w:t>
            </w:r>
            <w:r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niż </w:t>
            </w:r>
            <w:r w:rsidR="00864F01"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60</w:t>
            </w:r>
            <w:r w:rsidRPr="006004A6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miesięcy).</w:t>
            </w:r>
          </w:p>
        </w:tc>
      </w:tr>
      <w:tr w:rsidR="00E05B70" w:rsidRPr="00E05B70" w14:paraId="764BD372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288511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29CD95F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0CA0138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5FBB69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632" w:type="pct"/>
            <w:gridSpan w:val="2"/>
          </w:tcPr>
          <w:p w14:paraId="3499D57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uzyskaliśmy wszelkie informacje, które mogą być konieczne do przygotowania oferty i podpisania umowy.</w:t>
            </w:r>
          </w:p>
        </w:tc>
      </w:tr>
      <w:tr w:rsidR="00E05B70" w:rsidRPr="00E05B70" w14:paraId="0DFD8A2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741AB45A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F85E06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4B7790E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2A90A3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632" w:type="pct"/>
            <w:gridSpan w:val="2"/>
          </w:tcPr>
          <w:p w14:paraId="39FA1EA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E05B70" w:rsidRPr="00E05B70" w14:paraId="1BE4DFD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4FE3D9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8D9DA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5F2F6C2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66AFC7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69976768"/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632" w:type="pct"/>
            <w:gridSpan w:val="2"/>
          </w:tcPr>
          <w:p w14:paraId="41651D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E05B70" w:rsidRPr="00E05B70" w14:paraId="3E1CD23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9540D5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91D81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bookmarkEnd w:id="1"/>
      <w:tr w:rsidR="00E05B70" w:rsidRPr="00E05B70" w14:paraId="6BCE75B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63"/>
        </w:trPr>
        <w:tc>
          <w:tcPr>
            <w:tcW w:w="368" w:type="pct"/>
          </w:tcPr>
          <w:p w14:paraId="72BA31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632" w:type="pct"/>
            <w:gridSpan w:val="2"/>
          </w:tcPr>
          <w:p w14:paraId="6C13401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Zamierzamy powierzyć wykonanie części zamówienia n/w Podwykonawcom: </w:t>
            </w:r>
          </w:p>
          <w:p w14:paraId="398E3B6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3259"/>
              <w:gridCol w:w="4306"/>
            </w:tblGrid>
            <w:tr w:rsidR="00E05B70" w:rsidRPr="00E05B70" w14:paraId="794A7163" w14:textId="77777777" w:rsidTr="002F6DF2">
              <w:tc>
                <w:tcPr>
                  <w:tcW w:w="557" w:type="dxa"/>
                </w:tcPr>
                <w:p w14:paraId="208A775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259" w:type="dxa"/>
                </w:tcPr>
                <w:p w14:paraId="7B1083DD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Część zamówienia</w:t>
                  </w:r>
                </w:p>
              </w:tc>
              <w:tc>
                <w:tcPr>
                  <w:tcW w:w="4306" w:type="dxa"/>
                </w:tcPr>
                <w:p w14:paraId="439FB7E3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Firma Podwykonawcy</w:t>
                  </w:r>
                </w:p>
                <w:p w14:paraId="615E4A0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/jeśli jest już znana/</w:t>
                  </w:r>
                </w:p>
              </w:tc>
            </w:tr>
            <w:tr w:rsidR="00E05B70" w:rsidRPr="00E05B70" w14:paraId="09170332" w14:textId="77777777" w:rsidTr="002F6DF2">
              <w:tc>
                <w:tcPr>
                  <w:tcW w:w="557" w:type="dxa"/>
                </w:tcPr>
                <w:p w14:paraId="37ECDF6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154400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CE0D9F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584A5F22" w14:textId="77777777" w:rsidTr="002F6DF2">
              <w:tc>
                <w:tcPr>
                  <w:tcW w:w="557" w:type="dxa"/>
                </w:tcPr>
                <w:p w14:paraId="52E251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4F627DB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107E4C8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4043CDA2" w14:textId="77777777" w:rsidTr="002F6DF2">
              <w:tc>
                <w:tcPr>
                  <w:tcW w:w="557" w:type="dxa"/>
                </w:tcPr>
                <w:p w14:paraId="38308CD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3999019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3DDF72C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02ED5D34" w14:textId="77777777" w:rsidTr="002F6DF2">
              <w:tc>
                <w:tcPr>
                  <w:tcW w:w="557" w:type="dxa"/>
                </w:tcPr>
                <w:p w14:paraId="04348B4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6ED105C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3D87A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</w:tbl>
          <w:p w14:paraId="671D5839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E05B70" w:rsidRPr="00E05B70" w14:paraId="13838AC5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A872414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D80066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1843656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386F751E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1CECD76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55AD1064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1E1978F" w14:textId="72F0B6EA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099AF205" w14:textId="290D0B5D" w:rsidR="00D11E11" w:rsidRPr="00340705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gdy Wykonawca zamierza powierzyć część zamówienia Podwykonawcy nie będącego podmiotem na zasoby którego Wykonawca powołuje się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</w:tc>
      </w:tr>
      <w:tr w:rsidR="00E05B70" w:rsidRPr="00E05B70" w14:paraId="1AC9EDBE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6C9549F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42D7F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3D637C0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 trakcie realizacji zamówienia Wykonawca może :</w:t>
            </w:r>
          </w:p>
          <w:p w14:paraId="2C9A61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9A10B3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7238757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7AFEC49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E05B70" w:rsidRPr="00E05B70" w14:paraId="42DE1E59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4FB24D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65D42F3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69610C36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368" w:type="pct"/>
          </w:tcPr>
          <w:p w14:paraId="5E3F0D67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632" w:type="pct"/>
            <w:gridSpan w:val="2"/>
          </w:tcPr>
          <w:p w14:paraId="33F216CA" w14:textId="6AA4434A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posiadamy rachunek dla którego zgodnie z rozdziałem 3a ustawy z dnia </w:t>
            </w:r>
            <w:r>
              <w:rPr>
                <w:rFonts w:ascii="Arial" w:hAnsi="Arial" w:cs="Arial"/>
                <w:sz w:val="20"/>
              </w:rPr>
              <w:br/>
              <w:t xml:space="preserve">29 sierpnia 1997 r. - Prawo </w:t>
            </w:r>
            <w:r w:rsidRPr="00340705">
              <w:rPr>
                <w:rFonts w:ascii="Arial" w:hAnsi="Arial" w:cs="Arial"/>
                <w:sz w:val="20"/>
              </w:rPr>
              <w:t>banko</w:t>
            </w:r>
            <w:r w:rsidRPr="007C79FD">
              <w:rPr>
                <w:rFonts w:ascii="Arial" w:hAnsi="Arial" w:cs="Arial"/>
                <w:sz w:val="20"/>
              </w:rPr>
              <w:t xml:space="preserve">we </w:t>
            </w:r>
            <w:r w:rsidRPr="00483EFB">
              <w:rPr>
                <w:rFonts w:ascii="Arial" w:hAnsi="Arial" w:cs="Arial"/>
                <w:sz w:val="20"/>
              </w:rPr>
              <w:t>(</w:t>
            </w:r>
            <w:proofErr w:type="spellStart"/>
            <w:r w:rsidRPr="00483EFB">
              <w:rPr>
                <w:rFonts w:ascii="Arial" w:hAnsi="Arial" w:cs="Arial"/>
                <w:sz w:val="20"/>
              </w:rPr>
              <w:t>t.j</w:t>
            </w:r>
            <w:proofErr w:type="spellEnd"/>
            <w:r w:rsidRPr="00483EFB">
              <w:rPr>
                <w:rFonts w:ascii="Arial" w:hAnsi="Arial" w:cs="Arial"/>
                <w:sz w:val="20"/>
              </w:rPr>
              <w:t>. Dz. U. 202</w:t>
            </w:r>
            <w:r w:rsidR="00F95C2D" w:rsidRPr="00483EFB">
              <w:rPr>
                <w:rFonts w:ascii="Arial" w:hAnsi="Arial" w:cs="Arial"/>
                <w:sz w:val="20"/>
              </w:rPr>
              <w:t>6</w:t>
            </w:r>
            <w:r w:rsidR="003E219B" w:rsidRPr="00483EFB">
              <w:rPr>
                <w:rFonts w:ascii="Arial" w:hAnsi="Arial" w:cs="Arial"/>
                <w:sz w:val="20"/>
              </w:rPr>
              <w:t>,</w:t>
            </w:r>
            <w:r w:rsidR="00F95C2D" w:rsidRPr="00483EFB">
              <w:rPr>
                <w:rFonts w:ascii="Arial" w:hAnsi="Arial" w:cs="Arial"/>
                <w:sz w:val="20"/>
              </w:rPr>
              <w:t xml:space="preserve"> poz. 38 ze zm.</w:t>
            </w:r>
            <w:r w:rsidRPr="00483EFB">
              <w:rPr>
                <w:rFonts w:ascii="Arial" w:hAnsi="Arial" w:cs="Arial"/>
                <w:sz w:val="20"/>
              </w:rPr>
              <w:t>)</w:t>
            </w:r>
            <w:r w:rsidRPr="00F95C2D">
              <w:rPr>
                <w:rFonts w:ascii="Arial" w:hAnsi="Arial" w:cs="Arial"/>
                <w:sz w:val="20"/>
              </w:rPr>
              <w:t xml:space="preserve"> pr</w:t>
            </w:r>
            <w:r w:rsidRPr="003E219B">
              <w:rPr>
                <w:rFonts w:ascii="Arial" w:hAnsi="Arial" w:cs="Arial"/>
                <w:sz w:val="20"/>
              </w:rPr>
              <w:t>o</w:t>
            </w:r>
            <w:r w:rsidRPr="00340705">
              <w:rPr>
                <w:rFonts w:ascii="Arial" w:hAnsi="Arial" w:cs="Arial"/>
                <w:sz w:val="20"/>
              </w:rPr>
              <w:t xml:space="preserve">wadzony </w:t>
            </w:r>
            <w:r>
              <w:rPr>
                <w:rFonts w:ascii="Arial" w:hAnsi="Arial" w:cs="Arial"/>
                <w:sz w:val="20"/>
              </w:rPr>
              <w:t>jest rachunek VAT.</w:t>
            </w:r>
          </w:p>
        </w:tc>
      </w:tr>
      <w:tr w:rsidR="00E05B70" w:rsidRPr="00E05B70" w14:paraId="193737B0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368" w:type="pct"/>
          </w:tcPr>
          <w:p w14:paraId="4B1E62BC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7BEAE7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7A36870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4"/>
        </w:trPr>
        <w:tc>
          <w:tcPr>
            <w:tcW w:w="368" w:type="pct"/>
          </w:tcPr>
          <w:p w14:paraId="22B1C59F" w14:textId="4BDDC71D" w:rsidR="00E05B70" w:rsidRPr="00E05B70" w:rsidRDefault="00B54057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  <w:r w:rsidR="00E05B70"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4632" w:type="pct"/>
            <w:gridSpan w:val="2"/>
          </w:tcPr>
          <w:p w14:paraId="18F7359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5ED07B2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7F10C2E8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41122C4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71396C2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42F6A4C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0B1D32E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E05B70" w:rsidRPr="00E05B70" w14:paraId="391AFBDF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368" w:type="pct"/>
          </w:tcPr>
          <w:p w14:paraId="18E62F5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1B21D4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0C8E635C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65"/>
        </w:trPr>
        <w:tc>
          <w:tcPr>
            <w:tcW w:w="368" w:type="pct"/>
          </w:tcPr>
          <w:p w14:paraId="5B3D7F3D" w14:textId="01D3C025" w:rsidR="00E05B70" w:rsidRPr="00E05B70" w:rsidRDefault="00B54057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  <w:r w:rsidR="00E05B70"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6147303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0311546C" w14:textId="1021CE7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46CC0C" wp14:editId="537023FF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5715" t="5715" r="8255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0CD7D" id="Prostokąt 5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4AE06DAE" w14:textId="6FEDCAC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0EAE0A" wp14:editId="4912C3C9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5715" t="5715" r="8255" b="508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68267A" id="Prostokąt 4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E05B70" w:rsidRPr="00E05B70" w14:paraId="41E7300C" w14:textId="77777777" w:rsidTr="002F6DF2">
              <w:tc>
                <w:tcPr>
                  <w:tcW w:w="536" w:type="dxa"/>
                </w:tcPr>
                <w:p w14:paraId="1EDC79C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0B381E9C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</w:tcPr>
                <w:p w14:paraId="02FB0850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</w:tcPr>
                <w:p w14:paraId="737A9D08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E05B70" w:rsidRPr="00E05B70" w14:paraId="18CE34A5" w14:textId="77777777" w:rsidTr="002F6DF2">
              <w:tc>
                <w:tcPr>
                  <w:tcW w:w="536" w:type="dxa"/>
                </w:tcPr>
                <w:p w14:paraId="5D2B1BB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59D42A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3B743DD4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7574B199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E05B70" w:rsidRPr="00E05B70" w14:paraId="1AF16621" w14:textId="77777777" w:rsidTr="002F6DF2">
              <w:tc>
                <w:tcPr>
                  <w:tcW w:w="536" w:type="dxa"/>
                </w:tcPr>
                <w:p w14:paraId="39C64D5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07930E8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2FA122C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53C07FB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39E7CC1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4425EF" w:rsidRPr="00E05B70" w14:paraId="6BDDDB40" w14:textId="77777777" w:rsidTr="004425EF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0"/>
        </w:trPr>
        <w:tc>
          <w:tcPr>
            <w:tcW w:w="368" w:type="pct"/>
          </w:tcPr>
          <w:p w14:paraId="1E9DE38B" w14:textId="77777777" w:rsidR="004425EF" w:rsidRDefault="004425EF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A2F18F9" w14:textId="77777777" w:rsidR="004425EF" w:rsidRPr="00E05B70" w:rsidRDefault="004425EF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76C77C3F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4D866656" w14:textId="2BEEF910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B540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3810C7A3" w14:textId="357D4F40" w:rsidR="00D11E11" w:rsidRPr="00BF29D7" w:rsidRDefault="00D11E11" w:rsidP="00BF29D7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BF29D7">
              <w:rPr>
                <w:rFonts w:ascii="Arial" w:hAnsi="Arial" w:cs="Arial"/>
                <w:sz w:val="20"/>
              </w:rPr>
              <w:t xml:space="preserve">Rozporządzenia Parlamentu Europejskiego i Rady (UE) 2016/679 z dnia 27 kwietnia 2016 r. </w:t>
            </w:r>
            <w:r w:rsidRPr="00BF29D7">
              <w:rPr>
                <w:rFonts w:ascii="Arial" w:hAnsi="Arial" w:cs="Arial"/>
                <w:sz w:val="20"/>
              </w:rPr>
              <w:br/>
              <w:t xml:space="preserve">w sprawie ochrony osób fizycznych w związku z przetwarzaniem danych osobowych </w:t>
            </w:r>
            <w:r w:rsidRPr="00BF29D7">
              <w:rPr>
                <w:rFonts w:ascii="Arial" w:hAnsi="Arial" w:cs="Arial"/>
                <w:sz w:val="20"/>
              </w:rPr>
              <w:br/>
              <w:t xml:space="preserve">i w sprawie swobodnego przepływu takich danych oraz uchylenia dyrektywy 95/46/WE (Dz.U. </w:t>
            </w:r>
            <w:r w:rsidRPr="00BF29D7">
              <w:rPr>
                <w:rFonts w:ascii="Arial" w:hAnsi="Arial" w:cs="Arial"/>
                <w:sz w:val="20"/>
              </w:rPr>
              <w:lastRenderedPageBreak/>
              <w:t>UE L 119 z 04.05.2016 r.)</w:t>
            </w:r>
            <w:r w:rsidR="00575C3F" w:rsidRPr="00BF29D7">
              <w:rPr>
                <w:rFonts w:ascii="Arial" w:hAnsi="Arial" w:cs="Arial"/>
                <w:sz w:val="20"/>
              </w:rPr>
              <w:t xml:space="preserve"> dalej RODO,</w:t>
            </w:r>
            <w:r w:rsidRPr="00BF29D7">
              <w:rPr>
                <w:rFonts w:ascii="Arial" w:hAnsi="Arial" w:cs="Arial"/>
                <w:sz w:val="20"/>
              </w:rPr>
              <w:t xml:space="preserve"> wobec osób fizycznych, od których dane osobowe bezpośrednio lub pośrednio pozyskaliśmy w celu ubiegania się o udzielenie zamówienia publicznego w niniejszym postępowaniu.</w:t>
            </w:r>
          </w:p>
        </w:tc>
      </w:tr>
      <w:tr w:rsidR="003D1506" w:rsidRPr="00E05B70" w14:paraId="0CD250D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06FD7673" w14:textId="77777777" w:rsidR="003D1506" w:rsidRPr="00E05B70" w:rsidRDefault="003D1506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4B5C84F" w14:textId="77777777" w:rsidR="003D1506" w:rsidRDefault="003D1506" w:rsidP="0092789E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D1506" w:rsidRPr="00E05B70" w14:paraId="74F639ED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37B518EB" w14:textId="6521A2D5" w:rsidR="003D1506" w:rsidRPr="008A5BE4" w:rsidRDefault="003D1506" w:rsidP="008A5BE4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5BE4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4632" w:type="pct"/>
            <w:gridSpan w:val="2"/>
          </w:tcPr>
          <w:p w14:paraId="3989C278" w14:textId="5670BC4A" w:rsidR="003D1506" w:rsidRPr="008A5BE4" w:rsidRDefault="003D1506" w:rsidP="008A5BE4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8A5BE4">
              <w:rPr>
                <w:rFonts w:ascii="Arial" w:hAnsi="Arial" w:cs="Arial"/>
                <w:sz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</w:p>
        </w:tc>
      </w:tr>
      <w:tr w:rsidR="00E05B70" w:rsidRPr="002D07BC" w14:paraId="5BFBBABD" w14:textId="77777777" w:rsidTr="002D07BC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368" w:type="pct"/>
          </w:tcPr>
          <w:p w14:paraId="5DF67A64" w14:textId="77777777" w:rsidR="00E05B70" w:rsidRPr="00E05B70" w:rsidRDefault="00E05B70" w:rsidP="002D07B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3C231C2" w14:textId="77777777" w:rsidR="00E05B70" w:rsidRPr="002D07BC" w:rsidRDefault="00E05B70" w:rsidP="002D07B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575C3F" w:rsidRPr="00575C3F" w14:paraId="11DF9DFC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68" w:type="pct"/>
          </w:tcPr>
          <w:p w14:paraId="6337C7A3" w14:textId="5F4E656B" w:rsidR="00E05B70" w:rsidRPr="00575C3F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3D1506"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575C3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6DF2B664" w14:textId="77777777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Wadium zostało wniesione w ***:</w:t>
            </w:r>
          </w:p>
          <w:p w14:paraId="134C160A" w14:textId="1B7DA144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0A37B2FE" wp14:editId="785622B0">
                  <wp:extent cx="114300" cy="13335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w pieniądzu – zwrotu należy dokonać na rachunek bankowy ……………………………..</w:t>
            </w:r>
          </w:p>
          <w:p w14:paraId="68F62CE9" w14:textId="2C1BFC26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15DA6968" wp14:editId="1EC5FA31">
                  <wp:extent cx="114300" cy="1333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poręczeniach ………………….…</w:t>
            </w:r>
          </w:p>
          <w:p w14:paraId="4725D816" w14:textId="5928BAC7" w:rsidR="00E05B70" w:rsidRPr="00575C3F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575C3F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w:drawing>
                <wp:inline distT="0" distB="0" distL="0" distR="0" wp14:anchorId="770A77EB" wp14:editId="32FE1998">
                  <wp:extent cx="114300" cy="1333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75C3F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- gwarancjach  …………………….</w:t>
            </w:r>
          </w:p>
        </w:tc>
      </w:tr>
      <w:tr w:rsidR="00E05B70" w:rsidRPr="00E05B70" w14:paraId="7C01592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7"/>
        </w:trPr>
        <w:tc>
          <w:tcPr>
            <w:tcW w:w="368" w:type="pct"/>
          </w:tcPr>
          <w:p w14:paraId="4ABC85C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D658DE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4CBBE23A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AC68B54" w14:textId="511C3E96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2789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0DDC0516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E05B70" w:rsidRPr="00E05B70" w14:paraId="11444E0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5EE29E9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EBDB2E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2419C89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4712B1F" w14:textId="01BB50A6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</w:t>
            </w:r>
          </w:p>
        </w:tc>
        <w:tc>
          <w:tcPr>
            <w:tcW w:w="4632" w:type="pct"/>
            <w:gridSpan w:val="2"/>
          </w:tcPr>
          <w:p w14:paraId="049004EE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KRS/</w:t>
            </w:r>
            <w:proofErr w:type="spell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CEDiG</w:t>
            </w:r>
            <w:proofErr w:type="spell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/inny rejestr****    </w:t>
            </w: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……………………………………………………..</w:t>
            </w:r>
          </w:p>
        </w:tc>
      </w:tr>
      <w:tr w:rsidR="00E05B70" w:rsidRPr="00E05B70" w14:paraId="633EABF1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0C306607" w14:textId="607A7034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</w:t>
            </w:r>
          </w:p>
        </w:tc>
        <w:tc>
          <w:tcPr>
            <w:tcW w:w="4632" w:type="pct"/>
            <w:gridSpan w:val="2"/>
          </w:tcPr>
          <w:p w14:paraId="37C6DDFB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  <w:tr w:rsidR="00E05B70" w:rsidRPr="00E05B70" w14:paraId="6579B573" w14:textId="77777777" w:rsidTr="00D11E1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68" w:type="pct"/>
          </w:tcPr>
          <w:p w14:paraId="76571A82" w14:textId="367BC379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3D15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.3</w:t>
            </w:r>
          </w:p>
        </w:tc>
        <w:tc>
          <w:tcPr>
            <w:tcW w:w="4632" w:type="pct"/>
            <w:gridSpan w:val="2"/>
          </w:tcPr>
          <w:p w14:paraId="06A0E4E4" w14:textId="77777777" w:rsidR="00E05B70" w:rsidRPr="00E05B70" w:rsidRDefault="00E05B70" w:rsidP="00E05B70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………………………………………</w:t>
            </w:r>
          </w:p>
        </w:tc>
      </w:tr>
    </w:tbl>
    <w:p w14:paraId="0932E694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bookmarkStart w:id="2" w:name="_Hlk70056759"/>
    </w:p>
    <w:p w14:paraId="00C48187" w14:textId="71B8B6C5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 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zaznaczć</w:t>
      </w:r>
      <w:proofErr w:type="spellEnd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0DA9CFA5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**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zaznaczyć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468F97E0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***      w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eastAsia="pl-PL"/>
        </w:rPr>
        <w:t>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eastAsia="pl-PL"/>
        </w:rPr>
        <w:t xml:space="preserve"> zaznaczyć/uzupełnić </w:t>
      </w:r>
    </w:p>
    <w:p w14:paraId="0DC254CA" w14:textId="77777777" w:rsid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  <w:r w:rsidRPr="00E05B70">
        <w:rPr>
          <w:rFonts w:ascii="Arial" w:eastAsia="Times New Roman" w:hAnsi="Arial" w:cs="Arial"/>
          <w:sz w:val="18"/>
          <w:szCs w:val="18"/>
          <w:lang w:eastAsia="pl-PL"/>
        </w:rPr>
        <w:t>****     właściwe zaznaczyć – dołączyć dokument lub wskazać dostępność pod określonym adresem</w:t>
      </w:r>
    </w:p>
    <w:p w14:paraId="6C010E07" w14:textId="77777777" w:rsidR="00B54057" w:rsidRPr="00E05B70" w:rsidRDefault="00B54057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</w:p>
    <w:bookmarkEnd w:id="2"/>
    <w:p w14:paraId="733B9475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E05B70" w:rsidRPr="00E05B70" w14:paraId="62D12D6E" w14:textId="77777777" w:rsidTr="002F6DF2">
        <w:trPr>
          <w:trHeight w:val="791"/>
        </w:trPr>
        <w:tc>
          <w:tcPr>
            <w:tcW w:w="9214" w:type="dxa"/>
            <w:tcBorders>
              <w:bottom w:val="nil"/>
            </w:tcBorders>
          </w:tcPr>
          <w:p w14:paraId="58201BA3" w14:textId="77777777" w:rsidR="00E05B70" w:rsidRPr="00E05B70" w:rsidRDefault="00E05B70" w:rsidP="00E05B70">
            <w:pPr>
              <w:tabs>
                <w:tab w:val="left" w:pos="8789"/>
              </w:tabs>
              <w:spacing w:after="0" w:line="276" w:lineRule="auto"/>
              <w:ind w:left="6132" w:right="540" w:hanging="283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3" w:name="_Hlk81300181"/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zaufany lub podpis osobisty </w:t>
            </w:r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>upoważnionego przedstawiciela Wykonawcy)</w:t>
            </w:r>
            <w:bookmarkEnd w:id="3"/>
          </w:p>
        </w:tc>
      </w:tr>
    </w:tbl>
    <w:p w14:paraId="7463CC12" w14:textId="77777777" w:rsidR="00291245" w:rsidRDefault="00291245"/>
    <w:sectPr w:rsidR="00291245" w:rsidSect="002D07BC">
      <w:headerReference w:type="default" r:id="rId8"/>
      <w:footerReference w:type="default" r:id="rId9"/>
      <w:pgSz w:w="11906" w:h="16838"/>
      <w:pgMar w:top="1134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99C4A" w14:textId="77777777" w:rsidR="008D5D1E" w:rsidRDefault="008D5D1E" w:rsidP="00E05B70">
      <w:pPr>
        <w:spacing w:after="0" w:line="240" w:lineRule="auto"/>
      </w:pPr>
      <w:r>
        <w:separator/>
      </w:r>
    </w:p>
  </w:endnote>
  <w:endnote w:type="continuationSeparator" w:id="0">
    <w:p w14:paraId="07BE6ECF" w14:textId="77777777" w:rsidR="008D5D1E" w:rsidRDefault="008D5D1E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27722" w14:textId="3F13D8E1" w:rsidR="0092789E" w:rsidRDefault="0092789E">
            <w:pPr>
              <w:pStyle w:val="Stopka"/>
              <w:jc w:val="right"/>
            </w:pPr>
            <w:r w:rsidRPr="0092789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92789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63D6EA" w14:textId="77777777" w:rsidR="0092789E" w:rsidRDefault="00927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5A0E8" w14:textId="77777777" w:rsidR="008D5D1E" w:rsidRDefault="008D5D1E" w:rsidP="00E05B70">
      <w:pPr>
        <w:spacing w:after="0" w:line="240" w:lineRule="auto"/>
      </w:pPr>
      <w:r>
        <w:separator/>
      </w:r>
    </w:p>
  </w:footnote>
  <w:footnote w:type="continuationSeparator" w:id="0">
    <w:p w14:paraId="2C036D3F" w14:textId="77777777" w:rsidR="008D5D1E" w:rsidRDefault="008D5D1E" w:rsidP="00E0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4D02" w14:textId="77777777" w:rsidR="004425EF" w:rsidRPr="004425EF" w:rsidRDefault="004425EF" w:rsidP="004425EF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color w:val="0000CC"/>
        <w:sz w:val="16"/>
        <w:szCs w:val="16"/>
        <w:lang w:eastAsia="x-none"/>
      </w:rPr>
    </w:pPr>
    <w:r w:rsidRPr="004425EF">
      <w:rPr>
        <w:rFonts w:ascii="Arial Narrow" w:eastAsia="Times New Roman" w:hAnsi="Arial Narrow" w:cs="Times New Roman"/>
        <w:color w:val="0000CC"/>
        <w:sz w:val="16"/>
        <w:szCs w:val="16"/>
        <w:lang w:eastAsia="x-none"/>
      </w:rPr>
      <w:t>ZDP-DZ-6/373/32/2026</w:t>
    </w:r>
  </w:p>
  <w:p w14:paraId="7005EEE2" w14:textId="1578C391" w:rsidR="00690C80" w:rsidRPr="00E05B70" w:rsidRDefault="00690C80" w:rsidP="00690C8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center"/>
      <w:rPr>
        <w:rFonts w:ascii="Arial" w:eastAsia="Times New Roman" w:hAnsi="Arial" w:cs="Arial"/>
        <w:color w:val="6600CC"/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730F"/>
    <w:multiLevelType w:val="hybridMultilevel"/>
    <w:tmpl w:val="9422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B2111BF"/>
    <w:multiLevelType w:val="multilevel"/>
    <w:tmpl w:val="9732D4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0E61"/>
    <w:multiLevelType w:val="hybridMultilevel"/>
    <w:tmpl w:val="1B04AFF6"/>
    <w:lvl w:ilvl="0" w:tplc="9482DEF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F56"/>
    <w:multiLevelType w:val="hybridMultilevel"/>
    <w:tmpl w:val="9FFE8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7A5B20"/>
    <w:multiLevelType w:val="singleLevel"/>
    <w:tmpl w:val="8764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ED5974"/>
    <w:multiLevelType w:val="hybridMultilevel"/>
    <w:tmpl w:val="2424E2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E251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668F5"/>
    <w:multiLevelType w:val="hybridMultilevel"/>
    <w:tmpl w:val="5C8AACA2"/>
    <w:lvl w:ilvl="0" w:tplc="72E40462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2" w15:restartNumberingAfterBreak="0">
    <w:nsid w:val="31426DAA"/>
    <w:multiLevelType w:val="hybridMultilevel"/>
    <w:tmpl w:val="447465E6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F5"/>
    <w:multiLevelType w:val="hybridMultilevel"/>
    <w:tmpl w:val="B2C4943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D0231"/>
    <w:multiLevelType w:val="hybridMultilevel"/>
    <w:tmpl w:val="00367FCE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90117"/>
    <w:multiLevelType w:val="hybridMultilevel"/>
    <w:tmpl w:val="BE0203D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A6CEE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9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B05343C"/>
    <w:multiLevelType w:val="hybridMultilevel"/>
    <w:tmpl w:val="C16E0F3A"/>
    <w:lvl w:ilvl="0" w:tplc="1BC6E8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1AB"/>
    <w:multiLevelType w:val="hybridMultilevel"/>
    <w:tmpl w:val="3F46D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F792F"/>
    <w:multiLevelType w:val="hybridMultilevel"/>
    <w:tmpl w:val="2752F78A"/>
    <w:lvl w:ilvl="0" w:tplc="A3463E80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255A30"/>
    <w:multiLevelType w:val="hybridMultilevel"/>
    <w:tmpl w:val="16784D2C"/>
    <w:lvl w:ilvl="0" w:tplc="BD0ABF94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F546B"/>
    <w:multiLevelType w:val="hybridMultilevel"/>
    <w:tmpl w:val="2390C61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286AAD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D1467"/>
    <w:multiLevelType w:val="hybridMultilevel"/>
    <w:tmpl w:val="5F3CD570"/>
    <w:lvl w:ilvl="0" w:tplc="34924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56B6B"/>
    <w:multiLevelType w:val="hybridMultilevel"/>
    <w:tmpl w:val="5986FD28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2367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6E3797"/>
    <w:multiLevelType w:val="hybridMultilevel"/>
    <w:tmpl w:val="D194C2C4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55422"/>
    <w:multiLevelType w:val="hybridMultilevel"/>
    <w:tmpl w:val="17E64766"/>
    <w:lvl w:ilvl="0" w:tplc="146A9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817D6"/>
    <w:multiLevelType w:val="hybridMultilevel"/>
    <w:tmpl w:val="57326CBA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7C0EBF6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65B682F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44661"/>
    <w:multiLevelType w:val="singleLevel"/>
    <w:tmpl w:val="366AF842"/>
    <w:lvl w:ilvl="0">
      <w:start w:val="1"/>
      <w:numFmt w:val="low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4" w15:restartNumberingAfterBreak="0">
    <w:nsid w:val="75B02256"/>
    <w:multiLevelType w:val="hybridMultilevel"/>
    <w:tmpl w:val="9732D44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11A74"/>
    <w:multiLevelType w:val="hybridMultilevel"/>
    <w:tmpl w:val="C4C43F7C"/>
    <w:lvl w:ilvl="0" w:tplc="CB18D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6D3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101791">
    <w:abstractNumId w:val="18"/>
  </w:num>
  <w:num w:numId="2" w16cid:durableId="1305352838">
    <w:abstractNumId w:val="19"/>
  </w:num>
  <w:num w:numId="3" w16cid:durableId="929044769">
    <w:abstractNumId w:val="0"/>
  </w:num>
  <w:num w:numId="4" w16cid:durableId="843931237">
    <w:abstractNumId w:val="4"/>
  </w:num>
  <w:num w:numId="5" w16cid:durableId="396441496">
    <w:abstractNumId w:val="8"/>
  </w:num>
  <w:num w:numId="6" w16cid:durableId="1653870875">
    <w:abstractNumId w:val="25"/>
    <w:lvlOverride w:ilvl="0">
      <w:startOverride w:val="1"/>
    </w:lvlOverride>
  </w:num>
  <w:num w:numId="7" w16cid:durableId="1501892801">
    <w:abstractNumId w:val="17"/>
    <w:lvlOverride w:ilvl="0">
      <w:startOverride w:val="1"/>
    </w:lvlOverride>
  </w:num>
  <w:num w:numId="8" w16cid:durableId="1656109597">
    <w:abstractNumId w:val="10"/>
  </w:num>
  <w:num w:numId="9" w16cid:durableId="990327052">
    <w:abstractNumId w:val="11"/>
  </w:num>
  <w:num w:numId="10" w16cid:durableId="1655182733">
    <w:abstractNumId w:val="33"/>
  </w:num>
  <w:num w:numId="11" w16cid:durableId="134034797">
    <w:abstractNumId w:val="5"/>
  </w:num>
  <w:num w:numId="12" w16cid:durableId="1343583739">
    <w:abstractNumId w:val="27"/>
  </w:num>
  <w:num w:numId="13" w16cid:durableId="1655261801">
    <w:abstractNumId w:val="32"/>
  </w:num>
  <w:num w:numId="14" w16cid:durableId="1339456275">
    <w:abstractNumId w:val="36"/>
  </w:num>
  <w:num w:numId="15" w16cid:durableId="1321036713">
    <w:abstractNumId w:val="28"/>
  </w:num>
  <w:num w:numId="16" w16cid:durableId="122893094">
    <w:abstractNumId w:val="30"/>
  </w:num>
  <w:num w:numId="17" w16cid:durableId="136845803">
    <w:abstractNumId w:val="6"/>
  </w:num>
  <w:num w:numId="18" w16cid:durableId="841968860">
    <w:abstractNumId w:val="21"/>
  </w:num>
  <w:num w:numId="19" w16cid:durableId="272052953">
    <w:abstractNumId w:val="7"/>
  </w:num>
  <w:num w:numId="20" w16cid:durableId="2026517732">
    <w:abstractNumId w:val="9"/>
  </w:num>
  <w:num w:numId="21" w16cid:durableId="1517309264">
    <w:abstractNumId w:val="34"/>
  </w:num>
  <w:num w:numId="22" w16cid:durableId="940138380">
    <w:abstractNumId w:val="26"/>
  </w:num>
  <w:num w:numId="23" w16cid:durableId="1338459045">
    <w:abstractNumId w:val="16"/>
  </w:num>
  <w:num w:numId="24" w16cid:durableId="1345786077">
    <w:abstractNumId w:val="12"/>
  </w:num>
  <w:num w:numId="25" w16cid:durableId="585311295">
    <w:abstractNumId w:val="13"/>
  </w:num>
  <w:num w:numId="26" w16cid:durableId="989482596">
    <w:abstractNumId w:val="35"/>
  </w:num>
  <w:num w:numId="27" w16cid:durableId="241185380">
    <w:abstractNumId w:val="3"/>
  </w:num>
  <w:num w:numId="28" w16cid:durableId="1746612319">
    <w:abstractNumId w:val="31"/>
  </w:num>
  <w:num w:numId="29" w16cid:durableId="1939216773">
    <w:abstractNumId w:val="20"/>
  </w:num>
  <w:num w:numId="30" w16cid:durableId="929197799">
    <w:abstractNumId w:val="14"/>
  </w:num>
  <w:num w:numId="31" w16cid:durableId="1420524006">
    <w:abstractNumId w:val="24"/>
  </w:num>
  <w:num w:numId="32" w16cid:durableId="1183085631">
    <w:abstractNumId w:val="15"/>
  </w:num>
  <w:num w:numId="33" w16cid:durableId="1607151950">
    <w:abstractNumId w:val="22"/>
  </w:num>
  <w:num w:numId="34" w16cid:durableId="919019425">
    <w:abstractNumId w:val="23"/>
  </w:num>
  <w:num w:numId="35" w16cid:durableId="671563529">
    <w:abstractNumId w:val="2"/>
  </w:num>
  <w:num w:numId="36" w16cid:durableId="1140149716">
    <w:abstractNumId w:val="2"/>
  </w:num>
  <w:num w:numId="37" w16cid:durableId="78080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77"/>
    <w:rsid w:val="000040BF"/>
    <w:rsid w:val="0002752A"/>
    <w:rsid w:val="00036E0D"/>
    <w:rsid w:val="00042223"/>
    <w:rsid w:val="00042EA2"/>
    <w:rsid w:val="0006384A"/>
    <w:rsid w:val="000F1E27"/>
    <w:rsid w:val="00153100"/>
    <w:rsid w:val="00164964"/>
    <w:rsid w:val="00186660"/>
    <w:rsid w:val="00186C49"/>
    <w:rsid w:val="0029019D"/>
    <w:rsid w:val="00291245"/>
    <w:rsid w:val="002C5886"/>
    <w:rsid w:val="002D07BC"/>
    <w:rsid w:val="00327417"/>
    <w:rsid w:val="00340705"/>
    <w:rsid w:val="003D1506"/>
    <w:rsid w:val="003D5022"/>
    <w:rsid w:val="003E219B"/>
    <w:rsid w:val="003F398F"/>
    <w:rsid w:val="004425EF"/>
    <w:rsid w:val="00483EFB"/>
    <w:rsid w:val="00535D4A"/>
    <w:rsid w:val="00566818"/>
    <w:rsid w:val="00571CC6"/>
    <w:rsid w:val="00575C3F"/>
    <w:rsid w:val="00580C0B"/>
    <w:rsid w:val="005B41EB"/>
    <w:rsid w:val="005F4879"/>
    <w:rsid w:val="006004A6"/>
    <w:rsid w:val="006525CF"/>
    <w:rsid w:val="00690C80"/>
    <w:rsid w:val="007105B3"/>
    <w:rsid w:val="0077085A"/>
    <w:rsid w:val="00772DE2"/>
    <w:rsid w:val="00780D26"/>
    <w:rsid w:val="007C79FD"/>
    <w:rsid w:val="007D2C83"/>
    <w:rsid w:val="007F2D3D"/>
    <w:rsid w:val="00807EAD"/>
    <w:rsid w:val="0084739B"/>
    <w:rsid w:val="00864F01"/>
    <w:rsid w:val="008A5BE4"/>
    <w:rsid w:val="008C342B"/>
    <w:rsid w:val="008D35ED"/>
    <w:rsid w:val="008D5D1E"/>
    <w:rsid w:val="00916F24"/>
    <w:rsid w:val="00925445"/>
    <w:rsid w:val="0092789E"/>
    <w:rsid w:val="0094247C"/>
    <w:rsid w:val="009730B7"/>
    <w:rsid w:val="00980477"/>
    <w:rsid w:val="009A3170"/>
    <w:rsid w:val="009A41B9"/>
    <w:rsid w:val="009C566D"/>
    <w:rsid w:val="009C6F33"/>
    <w:rsid w:val="009D74E9"/>
    <w:rsid w:val="009E17B8"/>
    <w:rsid w:val="00A37B56"/>
    <w:rsid w:val="00A54E44"/>
    <w:rsid w:val="00AA2AB6"/>
    <w:rsid w:val="00AD3D60"/>
    <w:rsid w:val="00B062D3"/>
    <w:rsid w:val="00B264AB"/>
    <w:rsid w:val="00B54057"/>
    <w:rsid w:val="00B7718B"/>
    <w:rsid w:val="00BF29D7"/>
    <w:rsid w:val="00C32D74"/>
    <w:rsid w:val="00C43CFE"/>
    <w:rsid w:val="00C514F1"/>
    <w:rsid w:val="00C84E61"/>
    <w:rsid w:val="00C95934"/>
    <w:rsid w:val="00CA65E9"/>
    <w:rsid w:val="00D11E11"/>
    <w:rsid w:val="00D11F7B"/>
    <w:rsid w:val="00E04215"/>
    <w:rsid w:val="00E05B70"/>
    <w:rsid w:val="00E1219D"/>
    <w:rsid w:val="00E52519"/>
    <w:rsid w:val="00E67855"/>
    <w:rsid w:val="00EC7E81"/>
    <w:rsid w:val="00ED47B3"/>
    <w:rsid w:val="00EF4973"/>
    <w:rsid w:val="00EF557F"/>
    <w:rsid w:val="00F01A06"/>
    <w:rsid w:val="00F25171"/>
    <w:rsid w:val="00F257C7"/>
    <w:rsid w:val="00F34758"/>
    <w:rsid w:val="00F4481F"/>
    <w:rsid w:val="00F93A17"/>
    <w:rsid w:val="00F95C2D"/>
    <w:rsid w:val="00FB6370"/>
    <w:rsid w:val="00FF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B8B0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A"/>
    <w:basedOn w:val="Normalny"/>
    <w:next w:val="Normalny"/>
    <w:link w:val="Nagwek1Znak"/>
    <w:qFormat/>
    <w:rsid w:val="00E05B70"/>
    <w:pPr>
      <w:keepNext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paragraph" w:styleId="Nagwek2">
    <w:name w:val="heading 2"/>
    <w:aliases w:val="Nagłówek 2A"/>
    <w:basedOn w:val="Normalny"/>
    <w:next w:val="Normalny"/>
    <w:link w:val="Nagwek2Znak"/>
    <w:qFormat/>
    <w:rsid w:val="00E05B70"/>
    <w:pPr>
      <w:keepNext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Nagłówek 3A"/>
    <w:basedOn w:val="Normalny"/>
    <w:next w:val="Normalny"/>
    <w:link w:val="Nagwek3Znak"/>
    <w:qFormat/>
    <w:rsid w:val="00E05B7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05B70"/>
    <w:pPr>
      <w:keepNext/>
      <w:spacing w:before="480" w:after="480" w:line="240" w:lineRule="auto"/>
      <w:jc w:val="center"/>
      <w:outlineLvl w:val="3"/>
    </w:pPr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B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B70"/>
    <w:pPr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B70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B7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B70"/>
    <w:pPr>
      <w:keepNext/>
      <w:tabs>
        <w:tab w:val="left" w:pos="1803"/>
      </w:tabs>
      <w:spacing w:after="0" w:line="240" w:lineRule="auto"/>
      <w:ind w:left="391" w:right="390"/>
      <w:jc w:val="center"/>
      <w:outlineLvl w:val="8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E05B70"/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E05B7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E05B7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05B70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05B7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05B7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05B7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E05B70"/>
  </w:style>
  <w:style w:type="paragraph" w:customStyle="1" w:styleId="Styl1">
    <w:name w:val="Styl1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2">
    <w:name w:val="Styl2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3">
    <w:name w:val="Styl3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4">
    <w:name w:val="Styl4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5">
    <w:name w:val="Styl5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6">
    <w:name w:val="Styl6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7">
    <w:name w:val="Styl7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ust">
    <w:name w:val="ust"/>
    <w:rsid w:val="00E05B70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4">
    <w:name w:val="Body Text 24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ormalnyWeb1">
    <w:name w:val="Normalny (Web)1"/>
    <w:basedOn w:val="Normalny"/>
    <w:rsid w:val="00E05B70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E05B70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5">
    <w:name w:val="Body Text 25"/>
    <w:basedOn w:val="Normalny"/>
    <w:rsid w:val="00E05B7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4">
    <w:name w:val="Tekst podstawowy 4"/>
    <w:basedOn w:val="BodyText25"/>
    <w:rsid w:val="00E05B70"/>
  </w:style>
  <w:style w:type="paragraph" w:customStyle="1" w:styleId="Tekstpodstawowy31">
    <w:name w:val="Tekst podstawowy 31"/>
    <w:basedOn w:val="Normalny"/>
    <w:rsid w:val="00E05B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BodyText21">
    <w:name w:val="Body Text 21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E05B70"/>
    <w:pPr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E05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E05B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E05B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E05B7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05B70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Tekstpodstawowy2">
    <w:name w:val="Body Text 2"/>
    <w:basedOn w:val="Normalny"/>
    <w:link w:val="Tekstpodstawowy2Znak"/>
    <w:rsid w:val="00E05B7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5B70"/>
    <w:rPr>
      <w:rFonts w:ascii="Arial" w:eastAsia="Times New Roman" w:hAnsi="Arial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B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05B70"/>
  </w:style>
  <w:style w:type="paragraph" w:styleId="Tekstpodstawowywcity2">
    <w:name w:val="Body Text Indent 2"/>
    <w:basedOn w:val="Normalny"/>
    <w:link w:val="Tekstpodstawowywcity2Znak"/>
    <w:rsid w:val="00E05B70"/>
    <w:pPr>
      <w:spacing w:after="0" w:line="240" w:lineRule="auto"/>
      <w:ind w:left="-426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5B7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E05B70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rsid w:val="00E05B70"/>
    <w:pPr>
      <w:spacing w:after="0" w:line="360" w:lineRule="auto"/>
      <w:ind w:left="-426"/>
      <w:jc w:val="both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5B70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E05B70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blokowy">
    <w:name w:val="Block Text"/>
    <w:basedOn w:val="Normalny"/>
    <w:rsid w:val="00E05B70"/>
    <w:pPr>
      <w:spacing w:after="0" w:line="480" w:lineRule="auto"/>
      <w:ind w:left="360" w:right="28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05B7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05B70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E05B70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E05B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05B70"/>
    <w:rPr>
      <w:color w:val="800080"/>
      <w:u w:val="single"/>
    </w:rPr>
  </w:style>
  <w:style w:type="table" w:styleId="Tabela-Siatka">
    <w:name w:val="Table Grid"/>
    <w:basedOn w:val="Standardowy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05B70"/>
    <w:rPr>
      <w:vertAlign w:val="superscript"/>
    </w:rPr>
  </w:style>
  <w:style w:type="character" w:styleId="Pogrubienie">
    <w:name w:val="Strong"/>
    <w:uiPriority w:val="22"/>
    <w:qFormat/>
    <w:rsid w:val="00E05B70"/>
    <w:rPr>
      <w:b/>
      <w:bCs/>
    </w:rPr>
  </w:style>
  <w:style w:type="paragraph" w:styleId="Tekstprzypisukocowego">
    <w:name w:val="endnote text"/>
    <w:basedOn w:val="Normalny"/>
    <w:link w:val="Tekstprzypisukocow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E05B70"/>
    <w:rPr>
      <w:vertAlign w:val="superscript"/>
    </w:rPr>
  </w:style>
  <w:style w:type="paragraph" w:customStyle="1" w:styleId="Default">
    <w:name w:val="Default"/>
    <w:rsid w:val="00E05B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B70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semiHidden/>
    <w:rsid w:val="00E05B70"/>
  </w:style>
  <w:style w:type="numbering" w:customStyle="1" w:styleId="Bezlisty2">
    <w:name w:val="Bez listy2"/>
    <w:next w:val="Bezlisty"/>
    <w:semiHidden/>
    <w:rsid w:val="00E05B70"/>
  </w:style>
  <w:style w:type="numbering" w:customStyle="1" w:styleId="Bezlisty3">
    <w:name w:val="Bez listy3"/>
    <w:next w:val="Bezlisty"/>
    <w:semiHidden/>
    <w:rsid w:val="00E05B70"/>
  </w:style>
  <w:style w:type="paragraph" w:customStyle="1" w:styleId="Standard">
    <w:name w:val="Standard"/>
    <w:basedOn w:val="Tekstpodstawowy2"/>
    <w:link w:val="StandardZnak"/>
    <w:qFormat/>
    <w:rsid w:val="00E05B70"/>
    <w:pPr>
      <w:spacing w:before="120" w:after="60"/>
      <w:ind w:firstLine="680"/>
    </w:pPr>
    <w:rPr>
      <w:rFonts w:ascii="Times New Roman" w:hAnsi="Times New Roman"/>
      <w:sz w:val="24"/>
      <w:szCs w:val="22"/>
      <w:lang w:val="x-none" w:eastAsia="x-none"/>
    </w:rPr>
  </w:style>
  <w:style w:type="character" w:customStyle="1" w:styleId="StandardZnak">
    <w:name w:val="Standard Znak"/>
    <w:link w:val="Standard"/>
    <w:rsid w:val="00E05B70"/>
    <w:rPr>
      <w:rFonts w:ascii="Times New Roman" w:eastAsia="Times New Roman" w:hAnsi="Times New Roman" w:cs="Times New Roman"/>
      <w:sz w:val="24"/>
      <w:lang w:val="x-none" w:eastAsia="x-none"/>
    </w:rPr>
  </w:style>
  <w:style w:type="numbering" w:customStyle="1" w:styleId="Bezlisty4">
    <w:name w:val="Bez listy4"/>
    <w:next w:val="Bezlisty"/>
    <w:uiPriority w:val="99"/>
    <w:semiHidden/>
    <w:unhideWhenUsed/>
    <w:rsid w:val="00E05B70"/>
  </w:style>
  <w:style w:type="paragraph" w:customStyle="1" w:styleId="Numerowanie">
    <w:name w:val="Numerowanie"/>
    <w:basedOn w:val="Normalny"/>
    <w:qFormat/>
    <w:rsid w:val="00E05B70"/>
    <w:pPr>
      <w:numPr>
        <w:numId w:val="2"/>
      </w:num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dokument-obowiazujacy">
    <w:name w:val="dokument-obowiazujacy"/>
    <w:rsid w:val="00E05B70"/>
  </w:style>
  <w:style w:type="character" w:customStyle="1" w:styleId="h1">
    <w:name w:val="h1"/>
    <w:rsid w:val="00E05B70"/>
  </w:style>
  <w:style w:type="character" w:styleId="Numerwiersza">
    <w:name w:val="line number"/>
    <w:uiPriority w:val="99"/>
    <w:unhideWhenUsed/>
    <w:rsid w:val="00E05B70"/>
  </w:style>
  <w:style w:type="paragraph" w:customStyle="1" w:styleId="punktory">
    <w:name w:val="punktory"/>
    <w:basedOn w:val="Normalny"/>
    <w:link w:val="punktoryZnak"/>
    <w:qFormat/>
    <w:rsid w:val="00E05B70"/>
    <w:pPr>
      <w:numPr>
        <w:numId w:val="3"/>
      </w:numPr>
      <w:tabs>
        <w:tab w:val="left" w:pos="567"/>
      </w:tabs>
      <w:autoSpaceDE w:val="0"/>
      <w:autoSpaceDN w:val="0"/>
      <w:adjustRightInd w:val="0"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yZnak">
    <w:name w:val="punktory Znak"/>
    <w:link w:val="punktory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E05B70"/>
    <w:pPr>
      <w:keepNext/>
      <w:spacing w:before="120" w:after="120"/>
      <w:ind w:firstLine="680"/>
      <w:jc w:val="center"/>
    </w:pPr>
    <w:rPr>
      <w:rFonts w:ascii="Times New Roman" w:eastAsia="Batang" w:hAnsi="Times New Roman"/>
      <w:b w:val="0"/>
      <w:i/>
      <w:color w:val="auto"/>
      <w:sz w:val="24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05B70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pl-PL"/>
    </w:rPr>
  </w:style>
  <w:style w:type="paragraph" w:styleId="Listapunktowana">
    <w:name w:val="List Bullet"/>
    <w:basedOn w:val="Normalny"/>
    <w:unhideWhenUsed/>
    <w:rsid w:val="00E05B70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character" w:styleId="Odwoaniedokomentarza">
    <w:name w:val="annotation reference"/>
    <w:unhideWhenUsed/>
    <w:rsid w:val="00E05B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5B7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05B7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05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05B7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05B70"/>
  </w:style>
  <w:style w:type="paragraph" w:styleId="Poprawka">
    <w:name w:val="Revision"/>
    <w:hidden/>
    <w:uiPriority w:val="99"/>
    <w:semiHidden/>
    <w:rsid w:val="00E05B7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E05B70"/>
  </w:style>
  <w:style w:type="character" w:customStyle="1" w:styleId="dane1">
    <w:name w:val="dane1"/>
    <w:rsid w:val="00E05B70"/>
    <w:rPr>
      <w:color w:val="0000CD"/>
    </w:rPr>
  </w:style>
  <w:style w:type="character" w:customStyle="1" w:styleId="DeltaViewInsertion">
    <w:name w:val="DeltaView Insertion"/>
    <w:rsid w:val="00E05B70"/>
    <w:rPr>
      <w:b/>
      <w:i/>
      <w:spacing w:val="0"/>
    </w:rPr>
  </w:style>
  <w:style w:type="paragraph" w:customStyle="1" w:styleId="Tiret0">
    <w:name w:val="Tiret 0"/>
    <w:basedOn w:val="Normalny"/>
    <w:rsid w:val="00E05B70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05B70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05B7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5B7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5B7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5B7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5B7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05B7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E05B7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E05B70"/>
    <w:pPr>
      <w:spacing w:line="371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05B70"/>
    <w:rPr>
      <w:rFonts w:ascii="Times New Roman" w:hAnsi="Times New Roman" w:cs="Times New Roman"/>
      <w:color w:val="auto"/>
    </w:rPr>
  </w:style>
  <w:style w:type="character" w:styleId="Nierozpoznanawzmianka">
    <w:name w:val="Unresolved Mention"/>
    <w:uiPriority w:val="99"/>
    <w:semiHidden/>
    <w:unhideWhenUsed/>
    <w:rsid w:val="00E05B7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05B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E0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E05B70"/>
  </w:style>
  <w:style w:type="paragraph" w:customStyle="1" w:styleId="Styl">
    <w:name w:val="Styl"/>
    <w:basedOn w:val="Normalny"/>
    <w:rsid w:val="00E05B7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numbering" w:customStyle="1" w:styleId="WW8Num20">
    <w:name w:val="WW8Num20"/>
    <w:rsid w:val="00E05B70"/>
    <w:pPr>
      <w:numPr>
        <w:numId w:val="35"/>
      </w:numPr>
    </w:pPr>
  </w:style>
  <w:style w:type="numbering" w:customStyle="1" w:styleId="Bezlisty8">
    <w:name w:val="Bez listy8"/>
    <w:next w:val="Bezlisty"/>
    <w:semiHidden/>
    <w:rsid w:val="00E0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Agnieszka Sowa</cp:lastModifiedBy>
  <cp:revision>43</cp:revision>
  <dcterms:created xsi:type="dcterms:W3CDTF">2023-02-10T14:10:00Z</dcterms:created>
  <dcterms:modified xsi:type="dcterms:W3CDTF">2026-08-10T09:40:00Z</dcterms:modified>
</cp:coreProperties>
</file>